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0FBD" w:rsidRPr="0005776B" w:rsidRDefault="00E05E4C" w:rsidP="00DB6C83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7943A97" wp14:editId="5C9879F6">
                <wp:simplePos x="0" y="0"/>
                <wp:positionH relativeFrom="margin">
                  <wp:posOffset>206706</wp:posOffset>
                </wp:positionH>
                <wp:positionV relativeFrom="margin">
                  <wp:posOffset>65405</wp:posOffset>
                </wp:positionV>
                <wp:extent cx="2488565" cy="6209665"/>
                <wp:effectExtent l="0" t="0" r="0" b="63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88565" cy="62096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E1EA7" w:rsidRPr="005F2EF3" w:rsidRDefault="004E1EA7" w:rsidP="005F2EF3">
                            <w:pPr>
                              <w:pStyle w:val="BodyText"/>
                              <w:spacing w:after="0" w:line="240" w:lineRule="auto"/>
                              <w:rPr>
                                <w:rFonts w:ascii="Times New Roman" w:hAnsi="Times New Roman"/>
                                <w:sz w:val="17"/>
                                <w:szCs w:val="17"/>
                                <w14:glow w14:rad="50800">
                                  <w14:schemeClr w14:val="bg1">
                                    <w14:alpha w14:val="50000"/>
                                  </w14:schemeClr>
                                </w14:gl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:rsidR="005F2EF3" w:rsidRPr="005F2EF3" w:rsidRDefault="005F2EF3" w:rsidP="005F2EF3">
                            <w:pPr>
                              <w:pStyle w:val="BodyText"/>
                              <w:spacing w:after="0" w:line="240" w:lineRule="auto"/>
                              <w:rPr>
                                <w:rFonts w:ascii="Times New Roman" w:hAnsi="Times New Roman"/>
                                <w:sz w:val="17"/>
                                <w:szCs w:val="17"/>
                                <w:lang w:val="es-MX"/>
                                <w14:glow w14:rad="50800">
                                  <w14:schemeClr w14:val="bg1">
                                    <w14:alpha w14:val="50000"/>
                                  </w14:schemeClr>
                                </w14:gl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5F2EF3">
                              <w:rPr>
                                <w:rFonts w:ascii="Times New Roman" w:hAnsi="Times New Roman"/>
                                <w:sz w:val="17"/>
                                <w:szCs w:val="17"/>
                                <w:lang w:val="es-MX"/>
                                <w14:glow w14:rad="50800">
                                  <w14:schemeClr w14:val="bg1">
                                    <w14:alpha w14:val="50000"/>
                                  </w14:schemeClr>
                                </w14:gl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Oye, hijo mío, y recibe mis razones, </w:t>
                            </w:r>
                            <w:r w:rsidR="00803297">
                              <w:rPr>
                                <w:rFonts w:ascii="Times New Roman" w:hAnsi="Times New Roman"/>
                                <w:sz w:val="17"/>
                                <w:szCs w:val="17"/>
                                <w:lang w:val="es-MX"/>
                                <w14:glow w14:rad="50800">
                                  <w14:schemeClr w14:val="bg1">
                                    <w14:alpha w14:val="50000"/>
                                  </w14:schemeClr>
                                </w14:gl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br/>
                            </w:r>
                            <w:r w:rsidRPr="005F2EF3">
                              <w:rPr>
                                <w:rFonts w:ascii="Times New Roman" w:hAnsi="Times New Roman"/>
                                <w:sz w:val="17"/>
                                <w:szCs w:val="17"/>
                                <w:lang w:val="es-MX"/>
                                <w14:glow w14:rad="50800">
                                  <w14:schemeClr w14:val="bg1">
                                    <w14:alpha w14:val="50000"/>
                                  </w14:schemeClr>
                                </w14:gl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Y se te multiplicarán años de vida.</w:t>
                            </w:r>
                            <w:r w:rsidRPr="005F2EF3">
                              <w:rPr>
                                <w:rFonts w:ascii="Times New Roman" w:hAnsi="Times New Roman"/>
                                <w:sz w:val="17"/>
                                <w:szCs w:val="17"/>
                                <w:lang w:val="es-MX"/>
                                <w14:glow w14:rad="50800">
                                  <w14:schemeClr w14:val="bg1">
                                    <w14:alpha w14:val="50000"/>
                                  </w14:schemeClr>
                                </w14:gl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br/>
                              <w:t>  Por el camino de la sabiduría te he encaminado, </w:t>
                            </w:r>
                            <w:r w:rsidRPr="005F2EF3">
                              <w:rPr>
                                <w:rFonts w:ascii="Times New Roman" w:hAnsi="Times New Roman"/>
                                <w:sz w:val="17"/>
                                <w:szCs w:val="17"/>
                                <w:lang w:val="es-MX"/>
                                <w14:glow w14:rad="50800">
                                  <w14:schemeClr w14:val="bg1">
                                    <w14:alpha w14:val="50000"/>
                                  </w14:schemeClr>
                                </w14:gl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br/>
                              <w:t>    Y por veredas derechas te he hecho andar.</w:t>
                            </w:r>
                          </w:p>
                          <w:p w:rsidR="005F2EF3" w:rsidRPr="005F2EF3" w:rsidRDefault="005F2EF3" w:rsidP="005F2EF3">
                            <w:pPr>
                              <w:pStyle w:val="BodyText"/>
                              <w:spacing w:after="0" w:line="240" w:lineRule="auto"/>
                              <w:rPr>
                                <w:rFonts w:ascii="Times New Roman" w:hAnsi="Times New Roman"/>
                                <w:sz w:val="17"/>
                                <w:szCs w:val="17"/>
                                <w:lang w:val="es-MX"/>
                                <w14:glow w14:rad="50800">
                                  <w14:schemeClr w14:val="bg1">
                                    <w14:alpha w14:val="50000"/>
                                  </w14:schemeClr>
                                </w14:gl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5F2EF3">
                              <w:rPr>
                                <w:rFonts w:ascii="Times New Roman" w:hAnsi="Times New Roman"/>
                                <w:sz w:val="17"/>
                                <w:szCs w:val="17"/>
                                <w:lang w:val="es-MX"/>
                                <w14:glow w14:rad="50800">
                                  <w14:schemeClr w14:val="bg1">
                                    <w14:alpha w14:val="50000"/>
                                  </w14:schemeClr>
                                </w14:gl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      Cuando anduvieres, no se estrecharán tus pasos, Y si corrieres, no tropezarás.</w:t>
                            </w:r>
                          </w:p>
                          <w:p w:rsidR="005F2EF3" w:rsidRPr="005F2EF3" w:rsidRDefault="005F2EF3" w:rsidP="005F2EF3">
                            <w:pPr>
                              <w:pStyle w:val="BodyText"/>
                              <w:spacing w:after="0" w:line="240" w:lineRule="auto"/>
                              <w:rPr>
                                <w:rFonts w:ascii="Times New Roman" w:hAnsi="Times New Roman"/>
                                <w:sz w:val="17"/>
                                <w:szCs w:val="17"/>
                                <w:lang w:val="es-MX"/>
                                <w14:glow w14:rad="50800">
                                  <w14:schemeClr w14:val="bg1">
                                    <w14:alpha w14:val="50000"/>
                                  </w14:schemeClr>
                                </w14:gl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5F2EF3">
                              <w:rPr>
                                <w:rFonts w:ascii="Times New Roman" w:hAnsi="Times New Roman"/>
                                <w:sz w:val="17"/>
                                <w:szCs w:val="17"/>
                                <w:lang w:val="es-MX"/>
                                <w14:glow w14:rad="50800">
                                  <w14:schemeClr w14:val="bg1">
                                    <w14:alpha w14:val="50000"/>
                                  </w14:schemeClr>
                                </w14:gl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  Retén el consejo, no lo dejes; </w:t>
                            </w:r>
                            <w:r w:rsidRPr="005F2EF3">
                              <w:rPr>
                                <w:rFonts w:ascii="Times New Roman" w:hAnsi="Times New Roman"/>
                                <w:sz w:val="17"/>
                                <w:szCs w:val="17"/>
                                <w:lang w:val="es-MX"/>
                                <w14:glow w14:rad="50800">
                                  <w14:schemeClr w14:val="bg1">
                                    <w14:alpha w14:val="50000"/>
                                  </w14:schemeClr>
                                </w14:gl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br/>
                              <w:t>    Guárdalo, porque eso es tu vida.</w:t>
                            </w:r>
                          </w:p>
                          <w:p w:rsidR="005F2EF3" w:rsidRPr="005F2EF3" w:rsidRDefault="005F2EF3" w:rsidP="005F2EF3">
                            <w:pPr>
                              <w:pStyle w:val="BodyText"/>
                              <w:spacing w:after="0" w:line="240" w:lineRule="auto"/>
                              <w:rPr>
                                <w:rFonts w:ascii="Times New Roman" w:hAnsi="Times New Roman"/>
                                <w:sz w:val="17"/>
                                <w:szCs w:val="17"/>
                                <w:lang w:val="es-MX"/>
                                <w14:glow w14:rad="50800">
                                  <w14:schemeClr w14:val="bg1">
                                    <w14:alpha w14:val="50000"/>
                                  </w14:schemeClr>
                                </w14:gl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5F2EF3">
                              <w:rPr>
                                <w:rFonts w:ascii="Times New Roman" w:hAnsi="Times New Roman"/>
                                <w:sz w:val="17"/>
                                <w:szCs w:val="17"/>
                                <w:lang w:val="es-MX"/>
                                <w14:glow w14:rad="50800">
                                  <w14:schemeClr w14:val="bg1">
                                    <w14:alpha w14:val="50000"/>
                                  </w14:schemeClr>
                                </w14:gl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  No entres por la vereda de los impíos, </w:t>
                            </w:r>
                            <w:r w:rsidRPr="005F2EF3">
                              <w:rPr>
                                <w:rFonts w:ascii="Times New Roman" w:hAnsi="Times New Roman"/>
                                <w:sz w:val="17"/>
                                <w:szCs w:val="17"/>
                                <w:lang w:val="es-MX"/>
                                <w14:glow w14:rad="50800">
                                  <w14:schemeClr w14:val="bg1">
                                    <w14:alpha w14:val="50000"/>
                                  </w14:schemeClr>
                                </w14:gl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br/>
                              <w:t>    Ni vayas por el camino de los malos.</w:t>
                            </w:r>
                          </w:p>
                          <w:p w:rsidR="005F2EF3" w:rsidRPr="005F2EF3" w:rsidRDefault="005F2EF3" w:rsidP="005F2EF3">
                            <w:pPr>
                              <w:pStyle w:val="BodyText"/>
                              <w:spacing w:after="0" w:line="240" w:lineRule="auto"/>
                              <w:rPr>
                                <w:rFonts w:ascii="Times New Roman" w:hAnsi="Times New Roman"/>
                                <w:sz w:val="17"/>
                                <w:szCs w:val="17"/>
                                <w:lang w:val="es-MX"/>
                                <w14:glow w14:rad="50800">
                                  <w14:schemeClr w14:val="bg1">
                                    <w14:alpha w14:val="50000"/>
                                  </w14:schemeClr>
                                </w14:gl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5F2EF3">
                              <w:rPr>
                                <w:rFonts w:ascii="Times New Roman" w:hAnsi="Times New Roman"/>
                                <w:sz w:val="17"/>
                                <w:szCs w:val="17"/>
                                <w:lang w:val="es-MX"/>
                                <w14:glow w14:rad="50800">
                                  <w14:schemeClr w14:val="bg1">
                                    <w14:alpha w14:val="50000"/>
                                  </w14:schemeClr>
                                </w14:gl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  Déjala, no pases por ella;  Apártate de ella, pasa.</w:t>
                            </w:r>
                          </w:p>
                          <w:p w:rsidR="005F2EF3" w:rsidRPr="005F2EF3" w:rsidRDefault="005F2EF3" w:rsidP="005F2EF3">
                            <w:pPr>
                              <w:pStyle w:val="BodyText"/>
                              <w:spacing w:after="0" w:line="240" w:lineRule="auto"/>
                              <w:rPr>
                                <w:rFonts w:ascii="Times New Roman" w:hAnsi="Times New Roman"/>
                                <w:sz w:val="17"/>
                                <w:szCs w:val="17"/>
                                <w:lang w:val="es-MX"/>
                                <w14:glow w14:rad="50800">
                                  <w14:schemeClr w14:val="bg1">
                                    <w14:alpha w14:val="50000"/>
                                  </w14:schemeClr>
                                </w14:gl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5F2EF3">
                              <w:rPr>
                                <w:rFonts w:ascii="Times New Roman" w:hAnsi="Times New Roman"/>
                                <w:sz w:val="17"/>
                                <w:szCs w:val="17"/>
                                <w:lang w:val="es-MX"/>
                                <w14:glow w14:rad="50800">
                                  <w14:schemeClr w14:val="bg1">
                                    <w14:alpha w14:val="50000"/>
                                  </w14:schemeClr>
                                </w14:gl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  Porque no duermen ellos si no han hecho mal, </w:t>
                            </w:r>
                            <w:r w:rsidRPr="005F2EF3">
                              <w:rPr>
                                <w:rFonts w:ascii="Times New Roman" w:hAnsi="Times New Roman"/>
                                <w:sz w:val="17"/>
                                <w:szCs w:val="17"/>
                                <w:lang w:val="es-MX"/>
                                <w14:glow w14:rad="50800">
                                  <w14:schemeClr w14:val="bg1">
                                    <w14:alpha w14:val="50000"/>
                                  </w14:schemeClr>
                                </w14:gl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br/>
                              <w:t xml:space="preserve">    Y pierden el sueño si no han hecho caer a alguno. Porque comen pan de maldad, </w:t>
                            </w:r>
                            <w:r w:rsidR="00803297">
                              <w:rPr>
                                <w:rFonts w:ascii="Times New Roman" w:hAnsi="Times New Roman"/>
                                <w:sz w:val="17"/>
                                <w:szCs w:val="17"/>
                                <w:lang w:val="es-MX"/>
                                <w14:glow w14:rad="50800">
                                  <w14:schemeClr w14:val="bg1">
                                    <w14:alpha w14:val="50000"/>
                                  </w14:schemeClr>
                                </w14:gl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br/>
                            </w:r>
                            <w:r w:rsidRPr="005F2EF3">
                              <w:rPr>
                                <w:rFonts w:ascii="Times New Roman" w:hAnsi="Times New Roman"/>
                                <w:sz w:val="17"/>
                                <w:szCs w:val="17"/>
                                <w:lang w:val="es-MX"/>
                                <w14:glow w14:rad="50800">
                                  <w14:schemeClr w14:val="bg1">
                                    <w14:alpha w14:val="50000"/>
                                  </w14:schemeClr>
                                </w14:gl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y beben vino de robos;</w:t>
                            </w:r>
                          </w:p>
                          <w:p w:rsidR="005F2EF3" w:rsidRPr="005F2EF3" w:rsidRDefault="005F2EF3" w:rsidP="005F2EF3">
                            <w:pPr>
                              <w:pStyle w:val="BodyText"/>
                              <w:spacing w:after="0" w:line="240" w:lineRule="auto"/>
                              <w:rPr>
                                <w:rFonts w:ascii="Times New Roman" w:hAnsi="Times New Roman"/>
                                <w:sz w:val="17"/>
                                <w:szCs w:val="17"/>
                                <w:lang w:val="es-MX"/>
                                <w14:glow w14:rad="50800">
                                  <w14:schemeClr w14:val="bg1">
                                    <w14:alpha w14:val="50000"/>
                                  </w14:schemeClr>
                                </w14:gl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5F2EF3">
                              <w:rPr>
                                <w:rFonts w:ascii="Times New Roman" w:hAnsi="Times New Roman"/>
                                <w:sz w:val="17"/>
                                <w:szCs w:val="17"/>
                                <w:lang w:val="es-MX"/>
                                <w14:glow w14:rad="50800">
                                  <w14:schemeClr w14:val="bg1">
                                    <w14:alpha w14:val="50000"/>
                                  </w14:schemeClr>
                                </w14:gl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  Mas la senda de los justos es como la luz de la aurora, Que va en aumento hasta que el día es perfecto.</w:t>
                            </w:r>
                          </w:p>
                          <w:p w:rsidR="005F2EF3" w:rsidRPr="005F2EF3" w:rsidRDefault="005F2EF3" w:rsidP="005F2EF3">
                            <w:pPr>
                              <w:pStyle w:val="BodyText"/>
                              <w:spacing w:after="0" w:line="240" w:lineRule="auto"/>
                              <w:rPr>
                                <w:rFonts w:ascii="Times New Roman" w:hAnsi="Times New Roman"/>
                                <w:sz w:val="17"/>
                                <w:szCs w:val="17"/>
                                <w:lang w:val="es-MX"/>
                                <w14:glow w14:rad="50800">
                                  <w14:schemeClr w14:val="bg1">
                                    <w14:alpha w14:val="50000"/>
                                  </w14:schemeClr>
                                </w14:gl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5F2EF3">
                              <w:rPr>
                                <w:rFonts w:ascii="Times New Roman" w:hAnsi="Times New Roman"/>
                                <w:sz w:val="17"/>
                                <w:szCs w:val="17"/>
                                <w:lang w:val="es-MX"/>
                                <w14:glow w14:rad="50800">
                                  <w14:schemeClr w14:val="bg1">
                                    <w14:alpha w14:val="50000"/>
                                  </w14:schemeClr>
                                </w14:gl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  El camino de los impíos es como la oscuridad; </w:t>
                            </w:r>
                            <w:r w:rsidRPr="005F2EF3">
                              <w:rPr>
                                <w:rFonts w:ascii="Times New Roman" w:hAnsi="Times New Roman"/>
                                <w:sz w:val="17"/>
                                <w:szCs w:val="17"/>
                                <w:lang w:val="es-MX"/>
                                <w14:glow w14:rad="50800">
                                  <w14:schemeClr w14:val="bg1">
                                    <w14:alpha w14:val="50000"/>
                                  </w14:schemeClr>
                                </w14:gl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br/>
                              <w:t>    No saben en qué tropiezan.</w:t>
                            </w:r>
                          </w:p>
                          <w:p w:rsidR="005F2EF3" w:rsidRPr="005F2EF3" w:rsidRDefault="005F2EF3" w:rsidP="005F2EF3">
                            <w:pPr>
                              <w:pStyle w:val="BodyText"/>
                              <w:spacing w:after="0" w:line="240" w:lineRule="auto"/>
                              <w:rPr>
                                <w:rFonts w:ascii="Times New Roman" w:hAnsi="Times New Roman"/>
                                <w:sz w:val="17"/>
                                <w:szCs w:val="17"/>
                                <w:lang w:val="es-MX"/>
                                <w14:glow w14:rad="50800">
                                  <w14:schemeClr w14:val="bg1">
                                    <w14:alpha w14:val="50000"/>
                                  </w14:schemeClr>
                                </w14:gl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5F2EF3">
                              <w:rPr>
                                <w:rFonts w:ascii="Times New Roman" w:hAnsi="Times New Roman"/>
                                <w:sz w:val="17"/>
                                <w:szCs w:val="17"/>
                                <w:lang w:val="es-MX"/>
                                <w14:glow w14:rad="50800">
                                  <w14:schemeClr w14:val="bg1">
                                    <w14:alpha w14:val="50000"/>
                                  </w14:schemeClr>
                                </w14:gl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  Hijo mío, está atento a mis palabras; </w:t>
                            </w:r>
                            <w:r w:rsidRPr="005F2EF3">
                              <w:rPr>
                                <w:rFonts w:ascii="Times New Roman" w:hAnsi="Times New Roman"/>
                                <w:sz w:val="17"/>
                                <w:szCs w:val="17"/>
                                <w:lang w:val="es-MX"/>
                                <w14:glow w14:rad="50800">
                                  <w14:schemeClr w14:val="bg1">
                                    <w14:alpha w14:val="50000"/>
                                  </w14:schemeClr>
                                </w14:gl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br/>
                              <w:t>    Inclina tu oído a mis razones.</w:t>
                            </w:r>
                          </w:p>
                          <w:p w:rsidR="005F2EF3" w:rsidRPr="005F2EF3" w:rsidRDefault="005F2EF3" w:rsidP="005F2EF3">
                            <w:pPr>
                              <w:pStyle w:val="BodyText"/>
                              <w:spacing w:after="0" w:line="240" w:lineRule="auto"/>
                              <w:rPr>
                                <w:rFonts w:ascii="Times New Roman" w:hAnsi="Times New Roman"/>
                                <w:sz w:val="17"/>
                                <w:szCs w:val="17"/>
                                <w:lang w:val="es-MX"/>
                                <w14:glow w14:rad="50800">
                                  <w14:schemeClr w14:val="bg1">
                                    <w14:alpha w14:val="50000"/>
                                  </w14:schemeClr>
                                </w14:gl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5F2EF3">
                              <w:rPr>
                                <w:rFonts w:ascii="Times New Roman" w:hAnsi="Times New Roman"/>
                                <w:sz w:val="17"/>
                                <w:szCs w:val="17"/>
                                <w:lang w:val="es-MX"/>
                                <w14:glow w14:rad="50800">
                                  <w14:schemeClr w14:val="bg1">
                                    <w14:alpha w14:val="50000"/>
                                  </w14:schemeClr>
                                </w14:gl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  No se aparten de tus ojos; </w:t>
                            </w:r>
                            <w:r w:rsidRPr="005F2EF3">
                              <w:rPr>
                                <w:rFonts w:ascii="Times New Roman" w:hAnsi="Times New Roman"/>
                                <w:sz w:val="17"/>
                                <w:szCs w:val="17"/>
                                <w:lang w:val="es-MX"/>
                                <w14:glow w14:rad="50800">
                                  <w14:schemeClr w14:val="bg1">
                                    <w14:alpha w14:val="50000"/>
                                  </w14:schemeClr>
                                </w14:gl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br/>
                              <w:t>    Guárdalas en medio de tu corazón;</w:t>
                            </w:r>
                          </w:p>
                          <w:p w:rsidR="005F2EF3" w:rsidRPr="005F2EF3" w:rsidRDefault="005F2EF3" w:rsidP="005F2EF3">
                            <w:pPr>
                              <w:pStyle w:val="BodyText"/>
                              <w:spacing w:after="0" w:line="240" w:lineRule="auto"/>
                              <w:rPr>
                                <w:rFonts w:ascii="Times New Roman" w:hAnsi="Times New Roman"/>
                                <w:sz w:val="17"/>
                                <w:szCs w:val="17"/>
                                <w:lang w:val="es-MX"/>
                                <w14:glow w14:rad="50800">
                                  <w14:schemeClr w14:val="bg1">
                                    <w14:alpha w14:val="50000"/>
                                  </w14:schemeClr>
                                </w14:gl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5F2EF3">
                              <w:rPr>
                                <w:rFonts w:ascii="Times New Roman" w:hAnsi="Times New Roman"/>
                                <w:sz w:val="17"/>
                                <w:szCs w:val="17"/>
                                <w:lang w:val="es-MX"/>
                                <w14:glow w14:rad="50800">
                                  <w14:schemeClr w14:val="bg1">
                                    <w14:alpha w14:val="50000"/>
                                  </w14:schemeClr>
                                </w14:gl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  Porque son vida a los que las hallan, </w:t>
                            </w:r>
                            <w:r w:rsidRPr="005F2EF3">
                              <w:rPr>
                                <w:rFonts w:ascii="Times New Roman" w:hAnsi="Times New Roman"/>
                                <w:sz w:val="17"/>
                                <w:szCs w:val="17"/>
                                <w:lang w:val="es-MX"/>
                                <w14:glow w14:rad="50800">
                                  <w14:schemeClr w14:val="bg1">
                                    <w14:alpha w14:val="50000"/>
                                  </w14:schemeClr>
                                </w14:gl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br/>
                              <w:t>    Y medicina a todo su cuerpo.</w:t>
                            </w:r>
                          </w:p>
                          <w:p w:rsidR="005F2EF3" w:rsidRPr="005F2EF3" w:rsidRDefault="005F2EF3" w:rsidP="005F2EF3">
                            <w:pPr>
                              <w:pStyle w:val="BodyText"/>
                              <w:spacing w:after="0" w:line="240" w:lineRule="auto"/>
                              <w:rPr>
                                <w:rFonts w:ascii="Times New Roman" w:hAnsi="Times New Roman"/>
                                <w:sz w:val="17"/>
                                <w:szCs w:val="17"/>
                                <w:lang w:val="es-MX"/>
                                <w14:glow w14:rad="50800">
                                  <w14:schemeClr w14:val="bg1">
                                    <w14:alpha w14:val="50000"/>
                                  </w14:schemeClr>
                                </w14:gl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5F2EF3">
                              <w:rPr>
                                <w:rFonts w:ascii="Times New Roman" w:hAnsi="Times New Roman"/>
                                <w:sz w:val="17"/>
                                <w:szCs w:val="17"/>
                                <w:lang w:val="es-MX"/>
                                <w14:glow w14:rad="50800">
                                  <w14:schemeClr w14:val="bg1">
                                    <w14:alpha w14:val="50000"/>
                                  </w14:schemeClr>
                                </w14:gl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  Sobre toda cosa guardada, guarda tu corazón; </w:t>
                            </w:r>
                            <w:r w:rsidRPr="005F2EF3">
                              <w:rPr>
                                <w:rFonts w:ascii="Times New Roman" w:hAnsi="Times New Roman"/>
                                <w:sz w:val="17"/>
                                <w:szCs w:val="17"/>
                                <w:lang w:val="es-MX"/>
                                <w14:glow w14:rad="50800">
                                  <w14:schemeClr w14:val="bg1">
                                    <w14:alpha w14:val="50000"/>
                                  </w14:schemeClr>
                                </w14:gl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br/>
                              <w:t>    Porque de él mana la vida.</w:t>
                            </w:r>
                          </w:p>
                          <w:p w:rsidR="005F2EF3" w:rsidRPr="005F2EF3" w:rsidRDefault="005F2EF3" w:rsidP="005F2EF3">
                            <w:pPr>
                              <w:pStyle w:val="BodyText"/>
                              <w:spacing w:after="0" w:line="240" w:lineRule="auto"/>
                              <w:rPr>
                                <w:rFonts w:ascii="Times New Roman" w:hAnsi="Times New Roman"/>
                                <w:sz w:val="17"/>
                                <w:szCs w:val="17"/>
                                <w:lang w:val="es-MX"/>
                                <w14:glow w14:rad="50800">
                                  <w14:schemeClr w14:val="bg1">
                                    <w14:alpha w14:val="50000"/>
                                  </w14:schemeClr>
                                </w14:gl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5F2EF3">
                              <w:rPr>
                                <w:rFonts w:ascii="Times New Roman" w:hAnsi="Times New Roman"/>
                                <w:sz w:val="17"/>
                                <w:szCs w:val="17"/>
                                <w:lang w:val="es-MX"/>
                                <w14:glow w14:rad="50800">
                                  <w14:schemeClr w14:val="bg1">
                                    <w14:alpha w14:val="50000"/>
                                  </w14:schemeClr>
                                </w14:gl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  Aparta de ti la perversidad de la boca, </w:t>
                            </w:r>
                            <w:r w:rsidRPr="005F2EF3">
                              <w:rPr>
                                <w:rFonts w:ascii="Times New Roman" w:hAnsi="Times New Roman"/>
                                <w:sz w:val="17"/>
                                <w:szCs w:val="17"/>
                                <w:lang w:val="es-MX"/>
                                <w14:glow w14:rad="50800">
                                  <w14:schemeClr w14:val="bg1">
                                    <w14:alpha w14:val="50000"/>
                                  </w14:schemeClr>
                                </w14:gl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br/>
                              <w:t>    Y aleja de ti la iniquidad de los labios.</w:t>
                            </w:r>
                          </w:p>
                          <w:p w:rsidR="005F2EF3" w:rsidRPr="005F2EF3" w:rsidRDefault="005F2EF3" w:rsidP="005F2EF3">
                            <w:pPr>
                              <w:pStyle w:val="BodyText"/>
                              <w:spacing w:after="0" w:line="240" w:lineRule="auto"/>
                              <w:rPr>
                                <w:rFonts w:ascii="Times New Roman" w:hAnsi="Times New Roman"/>
                                <w:sz w:val="17"/>
                                <w:szCs w:val="17"/>
                                <w:lang w:val="es-MX"/>
                                <w14:glow w14:rad="50800">
                                  <w14:schemeClr w14:val="bg1">
                                    <w14:alpha w14:val="50000"/>
                                  </w14:schemeClr>
                                </w14:gl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5F2EF3">
                              <w:rPr>
                                <w:rFonts w:ascii="Times New Roman" w:hAnsi="Times New Roman"/>
                                <w:sz w:val="17"/>
                                <w:szCs w:val="17"/>
                                <w:lang w:val="es-MX"/>
                                <w14:glow w14:rad="50800">
                                  <w14:schemeClr w14:val="bg1">
                                    <w14:alpha w14:val="50000"/>
                                  </w14:schemeClr>
                                </w14:gl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  Tus ojos miren lo recto, Y diríjanse tus párpados hacia lo que tienes delante.</w:t>
                            </w:r>
                          </w:p>
                          <w:p w:rsidR="005F2EF3" w:rsidRPr="005F2EF3" w:rsidRDefault="005F2EF3" w:rsidP="005F2EF3">
                            <w:pPr>
                              <w:pStyle w:val="BodyText"/>
                              <w:spacing w:after="0" w:line="240" w:lineRule="auto"/>
                              <w:rPr>
                                <w:rFonts w:ascii="Times New Roman" w:hAnsi="Times New Roman"/>
                                <w:sz w:val="17"/>
                                <w:szCs w:val="17"/>
                                <w:lang w:val="es-MX"/>
                                <w14:glow w14:rad="50800">
                                  <w14:schemeClr w14:val="bg1">
                                    <w14:alpha w14:val="50000"/>
                                  </w14:schemeClr>
                                </w14:gl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5F2EF3">
                              <w:rPr>
                                <w:rFonts w:ascii="Times New Roman" w:hAnsi="Times New Roman"/>
                                <w:sz w:val="17"/>
                                <w:szCs w:val="17"/>
                                <w:lang w:val="es-MX"/>
                                <w14:glow w14:rad="50800">
                                  <w14:schemeClr w14:val="bg1">
                                    <w14:alpha w14:val="50000"/>
                                  </w14:schemeClr>
                                </w14:gl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  Examina la senda de tus pies, </w:t>
                            </w:r>
                            <w:r w:rsidRPr="005F2EF3">
                              <w:rPr>
                                <w:rFonts w:ascii="Times New Roman" w:hAnsi="Times New Roman"/>
                                <w:sz w:val="17"/>
                                <w:szCs w:val="17"/>
                                <w:lang w:val="es-MX"/>
                                <w14:glow w14:rad="50800">
                                  <w14:schemeClr w14:val="bg1">
                                    <w14:alpha w14:val="50000"/>
                                  </w14:schemeClr>
                                </w14:gl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br/>
                              <w:t>    Y todos tus caminos sean rectos.</w:t>
                            </w:r>
                          </w:p>
                          <w:p w:rsidR="00E36B17" w:rsidRDefault="005F2EF3" w:rsidP="005F2EF3">
                            <w:pPr>
                              <w:pStyle w:val="BodyText"/>
                              <w:spacing w:after="0" w:line="240" w:lineRule="auto"/>
                              <w:rPr>
                                <w:rFonts w:ascii="Times New Roman" w:hAnsi="Times New Roman"/>
                                <w:sz w:val="17"/>
                                <w:szCs w:val="17"/>
                                <w:lang w:val="es-MX"/>
                                <w14:glow w14:rad="50800">
                                  <w14:schemeClr w14:val="bg1">
                                    <w14:alpha w14:val="50000"/>
                                  </w14:schemeClr>
                                </w14:gl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5F2EF3">
                              <w:rPr>
                                <w:rFonts w:ascii="Times New Roman" w:hAnsi="Times New Roman"/>
                                <w:sz w:val="17"/>
                                <w:szCs w:val="17"/>
                                <w:lang w:val="es-MX"/>
                                <w14:glow w14:rad="50800">
                                  <w14:schemeClr w14:val="bg1">
                                    <w14:alpha w14:val="50000"/>
                                  </w14:schemeClr>
                                </w14:gl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  No te desvíes a la derecha ni a la izquierda; </w:t>
                            </w:r>
                            <w:r w:rsidRPr="005F2EF3">
                              <w:rPr>
                                <w:rFonts w:ascii="Times New Roman" w:hAnsi="Times New Roman"/>
                                <w:sz w:val="17"/>
                                <w:szCs w:val="17"/>
                                <w:lang w:val="es-MX"/>
                                <w14:glow w14:rad="50800">
                                  <w14:schemeClr w14:val="bg1">
                                    <w14:alpha w14:val="50000"/>
                                  </w14:schemeClr>
                                </w14:gl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br/>
                              <w:t>    Aparta tu pie del mal.</w:t>
                            </w:r>
                          </w:p>
                          <w:p w:rsidR="005F2EF3" w:rsidRPr="005F2EF3" w:rsidRDefault="005F2EF3" w:rsidP="00803297">
                            <w:pPr>
                              <w:pStyle w:val="BodyText"/>
                              <w:spacing w:after="0" w:line="240" w:lineRule="auto"/>
                              <w:jc w:val="left"/>
                              <w:rPr>
                                <w:rFonts w:ascii="Times New Roman" w:hAnsi="Times New Roman"/>
                                <w:i/>
                                <w:sz w:val="17"/>
                                <w:szCs w:val="17"/>
                                <w:lang w:val="es-MX"/>
                                <w14:glow w14:rad="50800">
                                  <w14:schemeClr w14:val="bg1">
                                    <w14:alpha w14:val="50000"/>
                                  </w14:schemeClr>
                                </w14:gl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:rsidR="005F2EF3" w:rsidRPr="005F2EF3" w:rsidRDefault="005F2EF3" w:rsidP="005F2EF3">
                            <w:pPr>
                              <w:pStyle w:val="BodyText"/>
                              <w:spacing w:after="0" w:line="240" w:lineRule="auto"/>
                              <w:rPr>
                                <w:rFonts w:ascii="Times New Roman" w:hAnsi="Times New Roman"/>
                                <w:i/>
                                <w:sz w:val="17"/>
                                <w:szCs w:val="17"/>
                                <w:lang w:val="es-MX"/>
                                <w14:glow w14:rad="50800">
                                  <w14:schemeClr w14:val="bg1">
                                    <w14:alpha w14:val="50000"/>
                                  </w14:schemeClr>
                                </w14:gl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5F2EF3">
                              <w:rPr>
                                <w:rFonts w:ascii="Times New Roman" w:hAnsi="Times New Roman"/>
                                <w:i/>
                                <w:sz w:val="17"/>
                                <w:szCs w:val="17"/>
                                <w:lang w:val="es-MX"/>
                                <w14:glow w14:rad="50800">
                                  <w14:schemeClr w14:val="bg1">
                                    <w14:alpha w14:val="50000"/>
                                  </w14:schemeClr>
                                </w14:gl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Proverbios 4:10-27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6.3pt;margin-top:5.15pt;width:195.95pt;height:488.9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W4vEQIAAP8DAAAOAAAAZHJzL2Uyb0RvYy54bWysU8Fu2zAMvQ/YPwi6L06MJEuMOEXXrsOA&#10;rhvQ7gMUWY6FSaJGKbG7rx8lp2mw3Yb5YIgi+cj3SG2uBmvYUWHQ4Go+m0w5U05Co92+5t+f7t6t&#10;OAtRuEYYcKrmzyrwq+3bN5veV6qEDkyjkBGIC1Xva97F6KuiCLJTVoQJeOXI2QJaEcnEfdGg6And&#10;mqKcTpdFD9h4BKlCoNvb0cm3Gb9tlYxf2zaoyEzNqbeY/5j/u/QvthtR7VH4TstTG+IfurBCOyp6&#10;hroVUbAD6r+grJYIAdo4kWALaFstVeZAbGbTP9g8dsKrzIXECf4sU/h/sPLh+A2Zbmh2nDlhaURP&#10;aojsAwysTOr0PlQU9OgpLA50nSIT0+DvQf4IzMFNJ9xeXSNC3ynRUHezlFlcpI44IYHs+i/QUBlx&#10;iJCBhhZtAiQxGKHTlJ7Pk0mtSLos56vVYrngTJJvWU7XSzJSDVG9pHsM8ZMCy9Kh5kijz/DieB/i&#10;GPoSkqo5uNPG0L2ojGN9zdeLcpETLjxWR9pOo23NV9P0jfuSWH50TU6OQpvxTL0Yd6KdmI6c47Ab&#10;KDBpsYPmmQRAGLeQXg0dOsBfnPW0gTUPPw8CFWfmsyMR17P5PK1sNuaL9yUZeOnZXXqEkwRV88jZ&#10;eLyJ45ofPOp9R5XGsTm4JuFbnSV57erUN21ZFvX0ItIaX9o56vXdbn8DAAD//wMAUEsDBBQABgAI&#10;AAAAIQDlxCpL3gAAAAkBAAAPAAAAZHJzL2Rvd25yZXYueG1sTI/NTsMwEITvSLyDtUjcqE2aVmmI&#10;U1VFXKkoPxI3N94mEfE6it0mvD3bEz3Ozmjm22I9uU6ccQitJw2PMwUCqfK2pVrDx/vLQwYiREPW&#10;dJ5Qwy8GWJe3N4XJrR/pDc/7WAsuoZAbDU2MfS5lqBp0Jsx8j8Te0Q/ORJZDLe1gRi53nUyUWkpn&#10;WuKFxvS4bbD62Z+chs/X4/dXqnb1s1v0o5+UJLeSWt/fTZsnEBGn+B+GCz6jQ8lMB38iG0SnYZ4s&#10;Ocl3NQfBfpqkCxAHDassS0CWhbz+oPwDAAD//wMAUEsBAi0AFAAGAAgAAAAhALaDOJL+AAAA4QEA&#10;ABMAAAAAAAAAAAAAAAAAAAAAAFtDb250ZW50X1R5cGVzXS54bWxQSwECLQAUAAYACAAAACEAOP0h&#10;/9YAAACUAQAACwAAAAAAAAAAAAAAAAAvAQAAX3JlbHMvLnJlbHNQSwECLQAUAAYACAAAACEAc01u&#10;LxECAAD/AwAADgAAAAAAAAAAAAAAAAAuAgAAZHJzL2Uyb0RvYy54bWxQSwECLQAUAAYACAAAACEA&#10;5cQqS94AAAAJAQAADwAAAAAAAAAAAAAAAABrBAAAZHJzL2Rvd25yZXYueG1sUEsFBgAAAAAEAAQA&#10;8wAAAHYFAAAAAA==&#10;" filled="f" stroked="f">
                <v:textbox>
                  <w:txbxContent>
                    <w:p w:rsidR="004E1EA7" w:rsidRPr="005F2EF3" w:rsidRDefault="004E1EA7" w:rsidP="005F2EF3">
                      <w:pPr>
                        <w:pStyle w:val="BodyText"/>
                        <w:spacing w:after="0" w:line="240" w:lineRule="auto"/>
                        <w:rPr>
                          <w:rFonts w:ascii="Times New Roman" w:hAnsi="Times New Roman"/>
                          <w:sz w:val="17"/>
                          <w:szCs w:val="17"/>
                          <w14:glow w14:rad="50800">
                            <w14:schemeClr w14:val="bg1">
                              <w14:alpha w14:val="50000"/>
                            </w14:schemeClr>
                          </w14:gl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:rsidR="005F2EF3" w:rsidRPr="005F2EF3" w:rsidRDefault="005F2EF3" w:rsidP="005F2EF3">
                      <w:pPr>
                        <w:pStyle w:val="BodyText"/>
                        <w:spacing w:after="0" w:line="240" w:lineRule="auto"/>
                        <w:rPr>
                          <w:rFonts w:ascii="Times New Roman" w:hAnsi="Times New Roman"/>
                          <w:sz w:val="17"/>
                          <w:szCs w:val="17"/>
                          <w:lang w:val="es-MX"/>
                          <w14:glow w14:rad="50800">
                            <w14:schemeClr w14:val="bg1">
                              <w14:alpha w14:val="50000"/>
                            </w14:schemeClr>
                          </w14:gl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5F2EF3">
                        <w:rPr>
                          <w:rFonts w:ascii="Times New Roman" w:hAnsi="Times New Roman"/>
                          <w:sz w:val="17"/>
                          <w:szCs w:val="17"/>
                          <w:lang w:val="es-MX"/>
                          <w14:glow w14:rad="50800">
                            <w14:schemeClr w14:val="bg1">
                              <w14:alpha w14:val="50000"/>
                            </w14:schemeClr>
                          </w14:gl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Oye, hijo mío, y recibe mis razones, </w:t>
                      </w:r>
                      <w:r w:rsidR="00803297">
                        <w:rPr>
                          <w:rFonts w:ascii="Times New Roman" w:hAnsi="Times New Roman"/>
                          <w:sz w:val="17"/>
                          <w:szCs w:val="17"/>
                          <w:lang w:val="es-MX"/>
                          <w14:glow w14:rad="50800">
                            <w14:schemeClr w14:val="bg1">
                              <w14:alpha w14:val="50000"/>
                            </w14:schemeClr>
                          </w14:gl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br/>
                      </w:r>
                      <w:r w:rsidRPr="005F2EF3">
                        <w:rPr>
                          <w:rFonts w:ascii="Times New Roman" w:hAnsi="Times New Roman"/>
                          <w:sz w:val="17"/>
                          <w:szCs w:val="17"/>
                          <w:lang w:val="es-MX"/>
                          <w14:glow w14:rad="50800">
                            <w14:schemeClr w14:val="bg1">
                              <w14:alpha w14:val="50000"/>
                            </w14:schemeClr>
                          </w14:gl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Y se te multiplicarán años de vida.</w:t>
                      </w:r>
                      <w:r w:rsidRPr="005F2EF3">
                        <w:rPr>
                          <w:rFonts w:ascii="Times New Roman" w:hAnsi="Times New Roman"/>
                          <w:sz w:val="17"/>
                          <w:szCs w:val="17"/>
                          <w:lang w:val="es-MX"/>
                          <w14:glow w14:rad="50800">
                            <w14:schemeClr w14:val="bg1">
                              <w14:alpha w14:val="50000"/>
                            </w14:schemeClr>
                          </w14:gl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br/>
                        <w:t>  Por el camino de la sabiduría te he encaminado, </w:t>
                      </w:r>
                      <w:r w:rsidRPr="005F2EF3">
                        <w:rPr>
                          <w:rFonts w:ascii="Times New Roman" w:hAnsi="Times New Roman"/>
                          <w:sz w:val="17"/>
                          <w:szCs w:val="17"/>
                          <w:lang w:val="es-MX"/>
                          <w14:glow w14:rad="50800">
                            <w14:schemeClr w14:val="bg1">
                              <w14:alpha w14:val="50000"/>
                            </w14:schemeClr>
                          </w14:gl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br/>
                        <w:t>    Y por veredas derechas te he hecho andar.</w:t>
                      </w:r>
                    </w:p>
                    <w:p w:rsidR="005F2EF3" w:rsidRPr="005F2EF3" w:rsidRDefault="005F2EF3" w:rsidP="005F2EF3">
                      <w:pPr>
                        <w:pStyle w:val="BodyText"/>
                        <w:spacing w:after="0" w:line="240" w:lineRule="auto"/>
                        <w:rPr>
                          <w:rFonts w:ascii="Times New Roman" w:hAnsi="Times New Roman"/>
                          <w:sz w:val="17"/>
                          <w:szCs w:val="17"/>
                          <w:lang w:val="es-MX"/>
                          <w14:glow w14:rad="50800">
                            <w14:schemeClr w14:val="bg1">
                              <w14:alpha w14:val="50000"/>
                            </w14:schemeClr>
                          </w14:gl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5F2EF3">
                        <w:rPr>
                          <w:rFonts w:ascii="Times New Roman" w:hAnsi="Times New Roman"/>
                          <w:sz w:val="17"/>
                          <w:szCs w:val="17"/>
                          <w:lang w:val="es-MX"/>
                          <w14:glow w14:rad="50800">
                            <w14:schemeClr w14:val="bg1">
                              <w14:alpha w14:val="50000"/>
                            </w14:schemeClr>
                          </w14:gl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      Cuando anduvieres, no se estrecharán tus pasos, Y si corrieres, no tropezarás.</w:t>
                      </w:r>
                    </w:p>
                    <w:p w:rsidR="005F2EF3" w:rsidRPr="005F2EF3" w:rsidRDefault="005F2EF3" w:rsidP="005F2EF3">
                      <w:pPr>
                        <w:pStyle w:val="BodyText"/>
                        <w:spacing w:after="0" w:line="240" w:lineRule="auto"/>
                        <w:rPr>
                          <w:rFonts w:ascii="Times New Roman" w:hAnsi="Times New Roman"/>
                          <w:sz w:val="17"/>
                          <w:szCs w:val="17"/>
                          <w:lang w:val="es-MX"/>
                          <w14:glow w14:rad="50800">
                            <w14:schemeClr w14:val="bg1">
                              <w14:alpha w14:val="50000"/>
                            </w14:schemeClr>
                          </w14:gl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5F2EF3">
                        <w:rPr>
                          <w:rFonts w:ascii="Times New Roman" w:hAnsi="Times New Roman"/>
                          <w:sz w:val="17"/>
                          <w:szCs w:val="17"/>
                          <w:lang w:val="es-MX"/>
                          <w14:glow w14:rad="50800">
                            <w14:schemeClr w14:val="bg1">
                              <w14:alpha w14:val="50000"/>
                            </w14:schemeClr>
                          </w14:gl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  Retén el consejo, no lo dejes; </w:t>
                      </w:r>
                      <w:r w:rsidRPr="005F2EF3">
                        <w:rPr>
                          <w:rFonts w:ascii="Times New Roman" w:hAnsi="Times New Roman"/>
                          <w:sz w:val="17"/>
                          <w:szCs w:val="17"/>
                          <w:lang w:val="es-MX"/>
                          <w14:glow w14:rad="50800">
                            <w14:schemeClr w14:val="bg1">
                              <w14:alpha w14:val="50000"/>
                            </w14:schemeClr>
                          </w14:gl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br/>
                        <w:t>    Guárdalo, porque eso es tu vida.</w:t>
                      </w:r>
                    </w:p>
                    <w:p w:rsidR="005F2EF3" w:rsidRPr="005F2EF3" w:rsidRDefault="005F2EF3" w:rsidP="005F2EF3">
                      <w:pPr>
                        <w:pStyle w:val="BodyText"/>
                        <w:spacing w:after="0" w:line="240" w:lineRule="auto"/>
                        <w:rPr>
                          <w:rFonts w:ascii="Times New Roman" w:hAnsi="Times New Roman"/>
                          <w:sz w:val="17"/>
                          <w:szCs w:val="17"/>
                          <w:lang w:val="es-MX"/>
                          <w14:glow w14:rad="50800">
                            <w14:schemeClr w14:val="bg1">
                              <w14:alpha w14:val="50000"/>
                            </w14:schemeClr>
                          </w14:gl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5F2EF3">
                        <w:rPr>
                          <w:rFonts w:ascii="Times New Roman" w:hAnsi="Times New Roman"/>
                          <w:sz w:val="17"/>
                          <w:szCs w:val="17"/>
                          <w:lang w:val="es-MX"/>
                          <w14:glow w14:rad="50800">
                            <w14:schemeClr w14:val="bg1">
                              <w14:alpha w14:val="50000"/>
                            </w14:schemeClr>
                          </w14:gl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  No entres por la vereda de los impíos, </w:t>
                      </w:r>
                      <w:r w:rsidRPr="005F2EF3">
                        <w:rPr>
                          <w:rFonts w:ascii="Times New Roman" w:hAnsi="Times New Roman"/>
                          <w:sz w:val="17"/>
                          <w:szCs w:val="17"/>
                          <w:lang w:val="es-MX"/>
                          <w14:glow w14:rad="50800">
                            <w14:schemeClr w14:val="bg1">
                              <w14:alpha w14:val="50000"/>
                            </w14:schemeClr>
                          </w14:gl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br/>
                        <w:t>    Ni vayas por el camino de los malos.</w:t>
                      </w:r>
                    </w:p>
                    <w:p w:rsidR="005F2EF3" w:rsidRPr="005F2EF3" w:rsidRDefault="005F2EF3" w:rsidP="005F2EF3">
                      <w:pPr>
                        <w:pStyle w:val="BodyText"/>
                        <w:spacing w:after="0" w:line="240" w:lineRule="auto"/>
                        <w:rPr>
                          <w:rFonts w:ascii="Times New Roman" w:hAnsi="Times New Roman"/>
                          <w:sz w:val="17"/>
                          <w:szCs w:val="17"/>
                          <w:lang w:val="es-MX"/>
                          <w14:glow w14:rad="50800">
                            <w14:schemeClr w14:val="bg1">
                              <w14:alpha w14:val="50000"/>
                            </w14:schemeClr>
                          </w14:gl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5F2EF3">
                        <w:rPr>
                          <w:rFonts w:ascii="Times New Roman" w:hAnsi="Times New Roman"/>
                          <w:sz w:val="17"/>
                          <w:szCs w:val="17"/>
                          <w:lang w:val="es-MX"/>
                          <w14:glow w14:rad="50800">
                            <w14:schemeClr w14:val="bg1">
                              <w14:alpha w14:val="50000"/>
                            </w14:schemeClr>
                          </w14:gl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  Déjala, no pases por ella;  Apártate de ella, pasa.</w:t>
                      </w:r>
                    </w:p>
                    <w:p w:rsidR="005F2EF3" w:rsidRPr="005F2EF3" w:rsidRDefault="005F2EF3" w:rsidP="005F2EF3">
                      <w:pPr>
                        <w:pStyle w:val="BodyText"/>
                        <w:spacing w:after="0" w:line="240" w:lineRule="auto"/>
                        <w:rPr>
                          <w:rFonts w:ascii="Times New Roman" w:hAnsi="Times New Roman"/>
                          <w:sz w:val="17"/>
                          <w:szCs w:val="17"/>
                          <w:lang w:val="es-MX"/>
                          <w14:glow w14:rad="50800">
                            <w14:schemeClr w14:val="bg1">
                              <w14:alpha w14:val="50000"/>
                            </w14:schemeClr>
                          </w14:gl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5F2EF3">
                        <w:rPr>
                          <w:rFonts w:ascii="Times New Roman" w:hAnsi="Times New Roman"/>
                          <w:sz w:val="17"/>
                          <w:szCs w:val="17"/>
                          <w:lang w:val="es-MX"/>
                          <w14:glow w14:rad="50800">
                            <w14:schemeClr w14:val="bg1">
                              <w14:alpha w14:val="50000"/>
                            </w14:schemeClr>
                          </w14:gl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  Porque no duermen ellos si no han hecho mal, </w:t>
                      </w:r>
                      <w:r w:rsidRPr="005F2EF3">
                        <w:rPr>
                          <w:rFonts w:ascii="Times New Roman" w:hAnsi="Times New Roman"/>
                          <w:sz w:val="17"/>
                          <w:szCs w:val="17"/>
                          <w:lang w:val="es-MX"/>
                          <w14:glow w14:rad="50800">
                            <w14:schemeClr w14:val="bg1">
                              <w14:alpha w14:val="50000"/>
                            </w14:schemeClr>
                          </w14:gl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br/>
                        <w:t xml:space="preserve">    Y pierden el sueño si no han hecho caer a alguno. Porque comen pan de maldad, </w:t>
                      </w:r>
                      <w:r w:rsidR="00803297">
                        <w:rPr>
                          <w:rFonts w:ascii="Times New Roman" w:hAnsi="Times New Roman"/>
                          <w:sz w:val="17"/>
                          <w:szCs w:val="17"/>
                          <w:lang w:val="es-MX"/>
                          <w14:glow w14:rad="50800">
                            <w14:schemeClr w14:val="bg1">
                              <w14:alpha w14:val="50000"/>
                            </w14:schemeClr>
                          </w14:gl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br/>
                      </w:r>
                      <w:r w:rsidRPr="005F2EF3">
                        <w:rPr>
                          <w:rFonts w:ascii="Times New Roman" w:hAnsi="Times New Roman"/>
                          <w:sz w:val="17"/>
                          <w:szCs w:val="17"/>
                          <w:lang w:val="es-MX"/>
                          <w14:glow w14:rad="50800">
                            <w14:schemeClr w14:val="bg1">
                              <w14:alpha w14:val="50000"/>
                            </w14:schemeClr>
                          </w14:gl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y beben vino de robos;</w:t>
                      </w:r>
                    </w:p>
                    <w:p w:rsidR="005F2EF3" w:rsidRPr="005F2EF3" w:rsidRDefault="005F2EF3" w:rsidP="005F2EF3">
                      <w:pPr>
                        <w:pStyle w:val="BodyText"/>
                        <w:spacing w:after="0" w:line="240" w:lineRule="auto"/>
                        <w:rPr>
                          <w:rFonts w:ascii="Times New Roman" w:hAnsi="Times New Roman"/>
                          <w:sz w:val="17"/>
                          <w:szCs w:val="17"/>
                          <w:lang w:val="es-MX"/>
                          <w14:glow w14:rad="50800">
                            <w14:schemeClr w14:val="bg1">
                              <w14:alpha w14:val="50000"/>
                            </w14:schemeClr>
                          </w14:gl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5F2EF3">
                        <w:rPr>
                          <w:rFonts w:ascii="Times New Roman" w:hAnsi="Times New Roman"/>
                          <w:sz w:val="17"/>
                          <w:szCs w:val="17"/>
                          <w:lang w:val="es-MX"/>
                          <w14:glow w14:rad="50800">
                            <w14:schemeClr w14:val="bg1">
                              <w14:alpha w14:val="50000"/>
                            </w14:schemeClr>
                          </w14:gl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  Mas la senda de los justos es como la luz de la aurora, Que va en aumento hasta que el día es perfecto.</w:t>
                      </w:r>
                    </w:p>
                    <w:p w:rsidR="005F2EF3" w:rsidRPr="005F2EF3" w:rsidRDefault="005F2EF3" w:rsidP="005F2EF3">
                      <w:pPr>
                        <w:pStyle w:val="BodyText"/>
                        <w:spacing w:after="0" w:line="240" w:lineRule="auto"/>
                        <w:rPr>
                          <w:rFonts w:ascii="Times New Roman" w:hAnsi="Times New Roman"/>
                          <w:sz w:val="17"/>
                          <w:szCs w:val="17"/>
                          <w:lang w:val="es-MX"/>
                          <w14:glow w14:rad="50800">
                            <w14:schemeClr w14:val="bg1">
                              <w14:alpha w14:val="50000"/>
                            </w14:schemeClr>
                          </w14:gl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5F2EF3">
                        <w:rPr>
                          <w:rFonts w:ascii="Times New Roman" w:hAnsi="Times New Roman"/>
                          <w:sz w:val="17"/>
                          <w:szCs w:val="17"/>
                          <w:lang w:val="es-MX"/>
                          <w14:glow w14:rad="50800">
                            <w14:schemeClr w14:val="bg1">
                              <w14:alpha w14:val="50000"/>
                            </w14:schemeClr>
                          </w14:gl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  El camino de los impíos es como la oscuridad; </w:t>
                      </w:r>
                      <w:r w:rsidRPr="005F2EF3">
                        <w:rPr>
                          <w:rFonts w:ascii="Times New Roman" w:hAnsi="Times New Roman"/>
                          <w:sz w:val="17"/>
                          <w:szCs w:val="17"/>
                          <w:lang w:val="es-MX"/>
                          <w14:glow w14:rad="50800">
                            <w14:schemeClr w14:val="bg1">
                              <w14:alpha w14:val="50000"/>
                            </w14:schemeClr>
                          </w14:gl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br/>
                        <w:t>    No saben en qué tropiezan.</w:t>
                      </w:r>
                    </w:p>
                    <w:p w:rsidR="005F2EF3" w:rsidRPr="005F2EF3" w:rsidRDefault="005F2EF3" w:rsidP="005F2EF3">
                      <w:pPr>
                        <w:pStyle w:val="BodyText"/>
                        <w:spacing w:after="0" w:line="240" w:lineRule="auto"/>
                        <w:rPr>
                          <w:rFonts w:ascii="Times New Roman" w:hAnsi="Times New Roman"/>
                          <w:sz w:val="17"/>
                          <w:szCs w:val="17"/>
                          <w:lang w:val="es-MX"/>
                          <w14:glow w14:rad="50800">
                            <w14:schemeClr w14:val="bg1">
                              <w14:alpha w14:val="50000"/>
                            </w14:schemeClr>
                          </w14:gl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5F2EF3">
                        <w:rPr>
                          <w:rFonts w:ascii="Times New Roman" w:hAnsi="Times New Roman"/>
                          <w:sz w:val="17"/>
                          <w:szCs w:val="17"/>
                          <w:lang w:val="es-MX"/>
                          <w14:glow w14:rad="50800">
                            <w14:schemeClr w14:val="bg1">
                              <w14:alpha w14:val="50000"/>
                            </w14:schemeClr>
                          </w14:gl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  Hijo mío, está atento a mis palabras; </w:t>
                      </w:r>
                      <w:r w:rsidRPr="005F2EF3">
                        <w:rPr>
                          <w:rFonts w:ascii="Times New Roman" w:hAnsi="Times New Roman"/>
                          <w:sz w:val="17"/>
                          <w:szCs w:val="17"/>
                          <w:lang w:val="es-MX"/>
                          <w14:glow w14:rad="50800">
                            <w14:schemeClr w14:val="bg1">
                              <w14:alpha w14:val="50000"/>
                            </w14:schemeClr>
                          </w14:gl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br/>
                        <w:t>    Inclina tu oído a mis razones.</w:t>
                      </w:r>
                    </w:p>
                    <w:p w:rsidR="005F2EF3" w:rsidRPr="005F2EF3" w:rsidRDefault="005F2EF3" w:rsidP="005F2EF3">
                      <w:pPr>
                        <w:pStyle w:val="BodyText"/>
                        <w:spacing w:after="0" w:line="240" w:lineRule="auto"/>
                        <w:rPr>
                          <w:rFonts w:ascii="Times New Roman" w:hAnsi="Times New Roman"/>
                          <w:sz w:val="17"/>
                          <w:szCs w:val="17"/>
                          <w:lang w:val="es-MX"/>
                          <w14:glow w14:rad="50800">
                            <w14:schemeClr w14:val="bg1">
                              <w14:alpha w14:val="50000"/>
                            </w14:schemeClr>
                          </w14:gl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5F2EF3">
                        <w:rPr>
                          <w:rFonts w:ascii="Times New Roman" w:hAnsi="Times New Roman"/>
                          <w:sz w:val="17"/>
                          <w:szCs w:val="17"/>
                          <w:lang w:val="es-MX"/>
                          <w14:glow w14:rad="50800">
                            <w14:schemeClr w14:val="bg1">
                              <w14:alpha w14:val="50000"/>
                            </w14:schemeClr>
                          </w14:gl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  No se aparten de tus ojos; </w:t>
                      </w:r>
                      <w:r w:rsidRPr="005F2EF3">
                        <w:rPr>
                          <w:rFonts w:ascii="Times New Roman" w:hAnsi="Times New Roman"/>
                          <w:sz w:val="17"/>
                          <w:szCs w:val="17"/>
                          <w:lang w:val="es-MX"/>
                          <w14:glow w14:rad="50800">
                            <w14:schemeClr w14:val="bg1">
                              <w14:alpha w14:val="50000"/>
                            </w14:schemeClr>
                          </w14:gl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br/>
                        <w:t>    Guárdalas en medio de tu corazón;</w:t>
                      </w:r>
                    </w:p>
                    <w:p w:rsidR="005F2EF3" w:rsidRPr="005F2EF3" w:rsidRDefault="005F2EF3" w:rsidP="005F2EF3">
                      <w:pPr>
                        <w:pStyle w:val="BodyText"/>
                        <w:spacing w:after="0" w:line="240" w:lineRule="auto"/>
                        <w:rPr>
                          <w:rFonts w:ascii="Times New Roman" w:hAnsi="Times New Roman"/>
                          <w:sz w:val="17"/>
                          <w:szCs w:val="17"/>
                          <w:lang w:val="es-MX"/>
                          <w14:glow w14:rad="50800">
                            <w14:schemeClr w14:val="bg1">
                              <w14:alpha w14:val="50000"/>
                            </w14:schemeClr>
                          </w14:gl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5F2EF3">
                        <w:rPr>
                          <w:rFonts w:ascii="Times New Roman" w:hAnsi="Times New Roman"/>
                          <w:sz w:val="17"/>
                          <w:szCs w:val="17"/>
                          <w:lang w:val="es-MX"/>
                          <w14:glow w14:rad="50800">
                            <w14:schemeClr w14:val="bg1">
                              <w14:alpha w14:val="50000"/>
                            </w14:schemeClr>
                          </w14:gl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  Porque son vida a los que las hallan, </w:t>
                      </w:r>
                      <w:r w:rsidRPr="005F2EF3">
                        <w:rPr>
                          <w:rFonts w:ascii="Times New Roman" w:hAnsi="Times New Roman"/>
                          <w:sz w:val="17"/>
                          <w:szCs w:val="17"/>
                          <w:lang w:val="es-MX"/>
                          <w14:glow w14:rad="50800">
                            <w14:schemeClr w14:val="bg1">
                              <w14:alpha w14:val="50000"/>
                            </w14:schemeClr>
                          </w14:gl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br/>
                        <w:t>    Y medicina a todo su cuerpo.</w:t>
                      </w:r>
                    </w:p>
                    <w:p w:rsidR="005F2EF3" w:rsidRPr="005F2EF3" w:rsidRDefault="005F2EF3" w:rsidP="005F2EF3">
                      <w:pPr>
                        <w:pStyle w:val="BodyText"/>
                        <w:spacing w:after="0" w:line="240" w:lineRule="auto"/>
                        <w:rPr>
                          <w:rFonts w:ascii="Times New Roman" w:hAnsi="Times New Roman"/>
                          <w:sz w:val="17"/>
                          <w:szCs w:val="17"/>
                          <w:lang w:val="es-MX"/>
                          <w14:glow w14:rad="50800">
                            <w14:schemeClr w14:val="bg1">
                              <w14:alpha w14:val="50000"/>
                            </w14:schemeClr>
                          </w14:gl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5F2EF3">
                        <w:rPr>
                          <w:rFonts w:ascii="Times New Roman" w:hAnsi="Times New Roman"/>
                          <w:sz w:val="17"/>
                          <w:szCs w:val="17"/>
                          <w:lang w:val="es-MX"/>
                          <w14:glow w14:rad="50800">
                            <w14:schemeClr w14:val="bg1">
                              <w14:alpha w14:val="50000"/>
                            </w14:schemeClr>
                          </w14:gl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  Sobre toda cosa guardada, guarda tu corazón; </w:t>
                      </w:r>
                      <w:r w:rsidRPr="005F2EF3">
                        <w:rPr>
                          <w:rFonts w:ascii="Times New Roman" w:hAnsi="Times New Roman"/>
                          <w:sz w:val="17"/>
                          <w:szCs w:val="17"/>
                          <w:lang w:val="es-MX"/>
                          <w14:glow w14:rad="50800">
                            <w14:schemeClr w14:val="bg1">
                              <w14:alpha w14:val="50000"/>
                            </w14:schemeClr>
                          </w14:gl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br/>
                        <w:t>    Porque de él mana la vida.</w:t>
                      </w:r>
                    </w:p>
                    <w:p w:rsidR="005F2EF3" w:rsidRPr="005F2EF3" w:rsidRDefault="005F2EF3" w:rsidP="005F2EF3">
                      <w:pPr>
                        <w:pStyle w:val="BodyText"/>
                        <w:spacing w:after="0" w:line="240" w:lineRule="auto"/>
                        <w:rPr>
                          <w:rFonts w:ascii="Times New Roman" w:hAnsi="Times New Roman"/>
                          <w:sz w:val="17"/>
                          <w:szCs w:val="17"/>
                          <w:lang w:val="es-MX"/>
                          <w14:glow w14:rad="50800">
                            <w14:schemeClr w14:val="bg1">
                              <w14:alpha w14:val="50000"/>
                            </w14:schemeClr>
                          </w14:gl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5F2EF3">
                        <w:rPr>
                          <w:rFonts w:ascii="Times New Roman" w:hAnsi="Times New Roman"/>
                          <w:sz w:val="17"/>
                          <w:szCs w:val="17"/>
                          <w:lang w:val="es-MX"/>
                          <w14:glow w14:rad="50800">
                            <w14:schemeClr w14:val="bg1">
                              <w14:alpha w14:val="50000"/>
                            </w14:schemeClr>
                          </w14:gl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  Aparta de ti la perversidad de la boca, </w:t>
                      </w:r>
                      <w:r w:rsidRPr="005F2EF3">
                        <w:rPr>
                          <w:rFonts w:ascii="Times New Roman" w:hAnsi="Times New Roman"/>
                          <w:sz w:val="17"/>
                          <w:szCs w:val="17"/>
                          <w:lang w:val="es-MX"/>
                          <w14:glow w14:rad="50800">
                            <w14:schemeClr w14:val="bg1">
                              <w14:alpha w14:val="50000"/>
                            </w14:schemeClr>
                          </w14:gl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br/>
                        <w:t>    Y aleja de ti la iniquidad de los labios.</w:t>
                      </w:r>
                    </w:p>
                    <w:p w:rsidR="005F2EF3" w:rsidRPr="005F2EF3" w:rsidRDefault="005F2EF3" w:rsidP="005F2EF3">
                      <w:pPr>
                        <w:pStyle w:val="BodyText"/>
                        <w:spacing w:after="0" w:line="240" w:lineRule="auto"/>
                        <w:rPr>
                          <w:rFonts w:ascii="Times New Roman" w:hAnsi="Times New Roman"/>
                          <w:sz w:val="17"/>
                          <w:szCs w:val="17"/>
                          <w:lang w:val="es-MX"/>
                          <w14:glow w14:rad="50800">
                            <w14:schemeClr w14:val="bg1">
                              <w14:alpha w14:val="50000"/>
                            </w14:schemeClr>
                          </w14:gl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5F2EF3">
                        <w:rPr>
                          <w:rFonts w:ascii="Times New Roman" w:hAnsi="Times New Roman"/>
                          <w:sz w:val="17"/>
                          <w:szCs w:val="17"/>
                          <w:lang w:val="es-MX"/>
                          <w14:glow w14:rad="50800">
                            <w14:schemeClr w14:val="bg1">
                              <w14:alpha w14:val="50000"/>
                            </w14:schemeClr>
                          </w14:gl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  Tus ojos miren lo recto, Y diríjanse tus párpados hacia lo que tienes delante.</w:t>
                      </w:r>
                    </w:p>
                    <w:p w:rsidR="005F2EF3" w:rsidRPr="005F2EF3" w:rsidRDefault="005F2EF3" w:rsidP="005F2EF3">
                      <w:pPr>
                        <w:pStyle w:val="BodyText"/>
                        <w:spacing w:after="0" w:line="240" w:lineRule="auto"/>
                        <w:rPr>
                          <w:rFonts w:ascii="Times New Roman" w:hAnsi="Times New Roman"/>
                          <w:sz w:val="17"/>
                          <w:szCs w:val="17"/>
                          <w:lang w:val="es-MX"/>
                          <w14:glow w14:rad="50800">
                            <w14:schemeClr w14:val="bg1">
                              <w14:alpha w14:val="50000"/>
                            </w14:schemeClr>
                          </w14:gl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5F2EF3">
                        <w:rPr>
                          <w:rFonts w:ascii="Times New Roman" w:hAnsi="Times New Roman"/>
                          <w:sz w:val="17"/>
                          <w:szCs w:val="17"/>
                          <w:lang w:val="es-MX"/>
                          <w14:glow w14:rad="50800">
                            <w14:schemeClr w14:val="bg1">
                              <w14:alpha w14:val="50000"/>
                            </w14:schemeClr>
                          </w14:gl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  Examina la senda de tus pies, </w:t>
                      </w:r>
                      <w:r w:rsidRPr="005F2EF3">
                        <w:rPr>
                          <w:rFonts w:ascii="Times New Roman" w:hAnsi="Times New Roman"/>
                          <w:sz w:val="17"/>
                          <w:szCs w:val="17"/>
                          <w:lang w:val="es-MX"/>
                          <w14:glow w14:rad="50800">
                            <w14:schemeClr w14:val="bg1">
                              <w14:alpha w14:val="50000"/>
                            </w14:schemeClr>
                          </w14:gl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br/>
                        <w:t>    Y todos tus caminos sean rectos.</w:t>
                      </w:r>
                    </w:p>
                    <w:p w:rsidR="00E36B17" w:rsidRDefault="005F2EF3" w:rsidP="005F2EF3">
                      <w:pPr>
                        <w:pStyle w:val="BodyText"/>
                        <w:spacing w:after="0" w:line="240" w:lineRule="auto"/>
                        <w:rPr>
                          <w:rFonts w:ascii="Times New Roman" w:hAnsi="Times New Roman"/>
                          <w:sz w:val="17"/>
                          <w:szCs w:val="17"/>
                          <w:lang w:val="es-MX"/>
                          <w14:glow w14:rad="50800">
                            <w14:schemeClr w14:val="bg1">
                              <w14:alpha w14:val="50000"/>
                            </w14:schemeClr>
                          </w14:gl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5F2EF3">
                        <w:rPr>
                          <w:rFonts w:ascii="Times New Roman" w:hAnsi="Times New Roman"/>
                          <w:sz w:val="17"/>
                          <w:szCs w:val="17"/>
                          <w:lang w:val="es-MX"/>
                          <w14:glow w14:rad="50800">
                            <w14:schemeClr w14:val="bg1">
                              <w14:alpha w14:val="50000"/>
                            </w14:schemeClr>
                          </w14:gl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  No te desvíes a la derecha ni a la izquierda; </w:t>
                      </w:r>
                      <w:r w:rsidRPr="005F2EF3">
                        <w:rPr>
                          <w:rFonts w:ascii="Times New Roman" w:hAnsi="Times New Roman"/>
                          <w:sz w:val="17"/>
                          <w:szCs w:val="17"/>
                          <w:lang w:val="es-MX"/>
                          <w14:glow w14:rad="50800">
                            <w14:schemeClr w14:val="bg1">
                              <w14:alpha w14:val="50000"/>
                            </w14:schemeClr>
                          </w14:gl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br/>
                        <w:t>    Aparta tu pie del mal.</w:t>
                      </w:r>
                    </w:p>
                    <w:p w:rsidR="005F2EF3" w:rsidRPr="005F2EF3" w:rsidRDefault="005F2EF3" w:rsidP="00803297">
                      <w:pPr>
                        <w:pStyle w:val="BodyText"/>
                        <w:spacing w:after="0" w:line="240" w:lineRule="auto"/>
                        <w:jc w:val="left"/>
                        <w:rPr>
                          <w:rFonts w:ascii="Times New Roman" w:hAnsi="Times New Roman"/>
                          <w:i/>
                          <w:sz w:val="17"/>
                          <w:szCs w:val="17"/>
                          <w:lang w:val="es-MX"/>
                          <w14:glow w14:rad="50800">
                            <w14:schemeClr w14:val="bg1">
                              <w14:alpha w14:val="50000"/>
                            </w14:schemeClr>
                          </w14:gl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:rsidR="005F2EF3" w:rsidRPr="005F2EF3" w:rsidRDefault="005F2EF3" w:rsidP="005F2EF3">
                      <w:pPr>
                        <w:pStyle w:val="BodyText"/>
                        <w:spacing w:after="0" w:line="240" w:lineRule="auto"/>
                        <w:rPr>
                          <w:rFonts w:ascii="Times New Roman" w:hAnsi="Times New Roman"/>
                          <w:i/>
                          <w:sz w:val="17"/>
                          <w:szCs w:val="17"/>
                          <w:lang w:val="es-MX"/>
                          <w14:glow w14:rad="50800">
                            <w14:schemeClr w14:val="bg1">
                              <w14:alpha w14:val="50000"/>
                            </w14:schemeClr>
                          </w14:gl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5F2EF3">
                        <w:rPr>
                          <w:rFonts w:ascii="Times New Roman" w:hAnsi="Times New Roman"/>
                          <w:i/>
                          <w:sz w:val="17"/>
                          <w:szCs w:val="17"/>
                          <w:lang w:val="es-MX"/>
                          <w14:glow w14:rad="50800">
                            <w14:schemeClr w14:val="bg1">
                              <w14:alpha w14:val="50000"/>
                            </w14:schemeClr>
                          </w14:gl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Proverbios 4:10-27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803297">
        <w:rPr>
          <w:noProof/>
        </w:rPr>
        <w:drawing>
          <wp:anchor distT="0" distB="0" distL="114300" distR="114300" simplePos="0" relativeHeight="251660288" behindDoc="1" locked="0" layoutInCell="1" allowOverlap="1" wp14:anchorId="1062509F" wp14:editId="26BBA421">
            <wp:simplePos x="0" y="0"/>
            <wp:positionH relativeFrom="column">
              <wp:posOffset>81280</wp:posOffset>
            </wp:positionH>
            <wp:positionV relativeFrom="paragraph">
              <wp:posOffset>9525</wp:posOffset>
            </wp:positionV>
            <wp:extent cx="2743200" cy="6400800"/>
            <wp:effectExtent l="0" t="0" r="0" b="0"/>
            <wp:wrapNone/>
            <wp:docPr id="2" name="Pictur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rees-no-verse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6400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5A0FBD" w:rsidRPr="0005776B" w:rsidSect="00FA3B03">
      <w:pgSz w:w="12240" w:h="15840" w:code="1"/>
      <w:pgMar w:top="360" w:right="360" w:bottom="360" w:left="3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7E7C"/>
    <w:rsid w:val="0005776B"/>
    <w:rsid w:val="000C75F4"/>
    <w:rsid w:val="002448CB"/>
    <w:rsid w:val="003607EF"/>
    <w:rsid w:val="004E1EA7"/>
    <w:rsid w:val="0050179B"/>
    <w:rsid w:val="005248EE"/>
    <w:rsid w:val="00532CDA"/>
    <w:rsid w:val="00547E7C"/>
    <w:rsid w:val="005A0FBD"/>
    <w:rsid w:val="005C1FA8"/>
    <w:rsid w:val="005F1710"/>
    <w:rsid w:val="005F2EF3"/>
    <w:rsid w:val="006778AE"/>
    <w:rsid w:val="006F4575"/>
    <w:rsid w:val="00803297"/>
    <w:rsid w:val="0089140A"/>
    <w:rsid w:val="008C6B90"/>
    <w:rsid w:val="009B7382"/>
    <w:rsid w:val="009D50C9"/>
    <w:rsid w:val="00AD0F7D"/>
    <w:rsid w:val="00B54E43"/>
    <w:rsid w:val="00C53F9A"/>
    <w:rsid w:val="00D65672"/>
    <w:rsid w:val="00DB6C83"/>
    <w:rsid w:val="00E05E4C"/>
    <w:rsid w:val="00E36B17"/>
    <w:rsid w:val="00FA3B03"/>
    <w:rsid w:val="00FE2787"/>
    <w:rsid w:val="00FF2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yle="mso-width-percent:400;mso-height-percent:200;mso-width-relative:margin;mso-height-relative:margin" fillcolor="white">
      <v:fill color="white"/>
      <v:textbox style="mso-fit-shape-to-text: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C6B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6B90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uiPriority w:val="99"/>
    <w:unhideWhenUsed/>
    <w:rsid w:val="00FF2EC1"/>
    <w:pPr>
      <w:jc w:val="center"/>
    </w:pPr>
    <w:rPr>
      <w:rFonts w:ascii="Edwardian Script ITC" w:hAnsi="Edwardian Script ITC"/>
      <w:b/>
      <w:sz w:val="36"/>
    </w:rPr>
  </w:style>
  <w:style w:type="character" w:customStyle="1" w:styleId="BodyTextChar">
    <w:name w:val="Body Text Char"/>
    <w:basedOn w:val="DefaultParagraphFont"/>
    <w:link w:val="BodyText"/>
    <w:uiPriority w:val="99"/>
    <w:rsid w:val="00FF2EC1"/>
    <w:rPr>
      <w:rFonts w:ascii="Edwardian Script ITC" w:hAnsi="Edwardian Script ITC"/>
      <w:b/>
      <w:sz w:val="36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C6B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6B90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uiPriority w:val="99"/>
    <w:unhideWhenUsed/>
    <w:rsid w:val="00FF2EC1"/>
    <w:pPr>
      <w:jc w:val="center"/>
    </w:pPr>
    <w:rPr>
      <w:rFonts w:ascii="Edwardian Script ITC" w:hAnsi="Edwardian Script ITC"/>
      <w:b/>
      <w:sz w:val="36"/>
    </w:rPr>
  </w:style>
  <w:style w:type="character" w:customStyle="1" w:styleId="BodyTextChar">
    <w:name w:val="Body Text Char"/>
    <w:basedOn w:val="DefaultParagraphFont"/>
    <w:link w:val="BodyText"/>
    <w:uiPriority w:val="99"/>
    <w:rsid w:val="00FF2EC1"/>
    <w:rPr>
      <w:rFonts w:ascii="Edwardian Script ITC" w:hAnsi="Edwardian Script ITC"/>
      <w:b/>
      <w:sz w:val="36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073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1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9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 bwMode="auto">
        <a:noFill/>
        <a:ln w="6350">
          <a:noFill/>
        </a:ln>
      </a:spPr>
      <a:bodyPr rot="0" vert="horz" wrap="square" lIns="91440" tIns="45720" rIns="91440" bIns="45720" rtlCol="0" anchor="t" anchorCtr="0" upright="1">
        <a:noAutofit/>
      </a:bodyPr>
      <a:lstStyle/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Bookmark</vt:lpstr>
    </vt:vector>
  </TitlesOfParts>
  <Company>GospelRiver.com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Bookmark</dc:title>
  <dc:subject>Bookmark</dc:subject>
  <dc:creator>Nathan Bruley;Copyright GospelRiver.com</dc:creator>
  <cp:keywords>Bookmark</cp:keywords>
  <dc:description/>
  <cp:lastModifiedBy>GospelRiver.com</cp:lastModifiedBy>
  <cp:revision>6</cp:revision>
  <cp:lastPrinted>2011-11-29T05:05:00Z</cp:lastPrinted>
  <dcterms:created xsi:type="dcterms:W3CDTF">2011-11-29T05:02:00Z</dcterms:created>
  <dcterms:modified xsi:type="dcterms:W3CDTF">2011-11-29T05:29:00Z</dcterms:modified>
  <cp:category>Bookmark</cp:category>
</cp:coreProperties>
</file>