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1B317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E12661" wp14:editId="458A3C51">
                <wp:simplePos x="0" y="0"/>
                <wp:positionH relativeFrom="column">
                  <wp:posOffset>159327</wp:posOffset>
                </wp:positionH>
                <wp:positionV relativeFrom="paragraph">
                  <wp:posOffset>2396835</wp:posOffset>
                </wp:positionV>
                <wp:extent cx="1508760" cy="2393719"/>
                <wp:effectExtent l="0" t="0" r="0" b="6985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2393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B93" w:rsidRPr="000B1CCE" w:rsidRDefault="001B3175" w:rsidP="002F4B93">
                            <w:pPr>
                              <w:jc w:val="center"/>
                              <w:rPr>
                                <w:rFonts w:ascii="Monotype Corsiva" w:hAnsi="Monotype Corsiva"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</w:pPr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 xml:space="preserve">Be </w:t>
                            </w:r>
                            <w:proofErr w:type="spellStart"/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still</w:t>
                            </w:r>
                            <w:proofErr w:type="spellEnd"/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  <w:t xml:space="preserve">and </w:t>
                            </w:r>
                            <w:proofErr w:type="spellStart"/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know</w:t>
                            </w:r>
                            <w:proofErr w:type="spellEnd"/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</w:r>
                            <w:proofErr w:type="spellStart"/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that</w:t>
                            </w:r>
                            <w:proofErr w:type="spellEnd"/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 xml:space="preserve"> I</w:t>
                            </w:r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  <w:t xml:space="preserve">am </w:t>
                            </w:r>
                            <w:proofErr w:type="spellStart"/>
                            <w:r w:rsidRPr="000B1CCE">
                              <w:rPr>
                                <w:rFonts w:ascii="Monotype Corsiva" w:hAnsi="Monotype Corsiva"/>
                                <w:b/>
                                <w:color w:val="FFFFFF" w:themeColor="background1"/>
                                <w:sz w:val="32"/>
                                <w:szCs w:val="2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God</w:t>
                            </w:r>
                            <w:proofErr w:type="spellEnd"/>
                          </w:p>
                          <w:p w:rsidR="001B3175" w:rsidRPr="000B1CCE" w:rsidRDefault="001B3175" w:rsidP="002F4B93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2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</w:pPr>
                          </w:p>
                          <w:p w:rsidR="002F4B93" w:rsidRPr="000B1CCE" w:rsidRDefault="001B3175" w:rsidP="000B1CCE">
                            <w:pPr>
                              <w:spacing w:line="240" w:lineRule="exact"/>
                              <w:jc w:val="center"/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2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</w:pPr>
                            <w:proofErr w:type="spellStart"/>
                            <w:r w:rsidRPr="000B1CCE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2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Psalm</w:t>
                            </w:r>
                            <w:proofErr w:type="spellEnd"/>
                            <w:r w:rsidRPr="000B1CCE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2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 xml:space="preserve"> 46:10</w:t>
                            </w:r>
                            <w:r w:rsidRPr="000B1CCE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22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br/>
                            </w:r>
                            <w:r w:rsidRPr="000B1CCE">
                              <w:rPr>
                                <w:rFonts w:ascii="Monotype Corsiva" w:hAnsi="Monotype Corsiva"/>
                                <w:i/>
                                <w:color w:val="FFFFFF" w:themeColor="background1"/>
                                <w:sz w:val="16"/>
                                <w:lang w:val="es-ES"/>
                                <w14:glow w14:rad="101600">
                                  <w14:srgbClr w14:val="4C000E"/>
                                </w14:glow>
                              </w:rPr>
                              <w:t>NIV 1984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12.55pt;margin-top:188.75pt;width:118.8pt;height:18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xvtQIAALs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" filled="f" stroked="f">
                <v:textbox>
                  <w:txbxContent>
                    <w:p w:rsidR="002F4B93" w:rsidRPr="000B1CCE" w:rsidRDefault="001B3175" w:rsidP="002F4B93">
                      <w:pPr>
                        <w:jc w:val="center"/>
                        <w:rPr>
                          <w:rFonts w:ascii="Monotype Corsiva" w:hAnsi="Monotype Corsiva"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</w:pPr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t xml:space="preserve">Be </w:t>
                      </w:r>
                      <w:proofErr w:type="spellStart"/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t>still</w:t>
                      </w:r>
                      <w:proofErr w:type="spellEnd"/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  <w:t xml:space="preserve">and </w:t>
                      </w:r>
                      <w:proofErr w:type="spellStart"/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t>know</w:t>
                      </w:r>
                      <w:proofErr w:type="spellEnd"/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</w:r>
                      <w:proofErr w:type="spellStart"/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t>that</w:t>
                      </w:r>
                      <w:proofErr w:type="spellEnd"/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t xml:space="preserve"> I</w:t>
                      </w:r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  <w:t xml:space="preserve">am </w:t>
                      </w:r>
                      <w:proofErr w:type="spellStart"/>
                      <w:r w:rsidRPr="000B1CCE">
                        <w:rPr>
                          <w:rFonts w:ascii="Monotype Corsiva" w:hAnsi="Monotype Corsiva"/>
                          <w:b/>
                          <w:color w:val="FFFFFF" w:themeColor="background1"/>
                          <w:sz w:val="32"/>
                          <w:szCs w:val="26"/>
                          <w:lang w:val="es-ES"/>
                          <w14:glow w14:rad="101600">
                            <w14:srgbClr w14:val="4C000E"/>
                          </w14:glow>
                        </w:rPr>
                        <w:t>God</w:t>
                      </w:r>
                      <w:proofErr w:type="spellEnd"/>
                    </w:p>
                    <w:p w:rsidR="001B3175" w:rsidRPr="000B1CCE" w:rsidRDefault="001B3175" w:rsidP="002F4B93">
                      <w:pPr>
                        <w:jc w:val="center"/>
                        <w:rPr>
                          <w:rFonts w:ascii="Monotype Corsiva" w:hAnsi="Monotype Corsiva"/>
                          <w:i/>
                          <w:color w:val="FFFFFF" w:themeColor="background1"/>
                          <w:sz w:val="22"/>
                          <w:lang w:val="es-ES"/>
                          <w14:glow w14:rad="101600">
                            <w14:srgbClr w14:val="4C000E"/>
                          </w14:glow>
                        </w:rPr>
                      </w:pPr>
                    </w:p>
                    <w:p w:rsidR="002F4B93" w:rsidRPr="000B1CCE" w:rsidRDefault="001B3175" w:rsidP="000B1CCE">
                      <w:pPr>
                        <w:spacing w:line="240" w:lineRule="exact"/>
                        <w:jc w:val="center"/>
                        <w:rPr>
                          <w:rFonts w:ascii="Monotype Corsiva" w:hAnsi="Monotype Corsiva"/>
                          <w:i/>
                          <w:color w:val="FFFFFF" w:themeColor="background1"/>
                          <w:sz w:val="22"/>
                          <w:lang w:val="es-ES"/>
                          <w14:glow w14:rad="101600">
                            <w14:srgbClr w14:val="4C000E"/>
                          </w14:glow>
                        </w:rPr>
                      </w:pPr>
                      <w:proofErr w:type="spellStart"/>
                      <w:r w:rsidRPr="000B1CCE">
                        <w:rPr>
                          <w:rFonts w:ascii="Monotype Corsiva" w:hAnsi="Monotype Corsiva"/>
                          <w:i/>
                          <w:color w:val="FFFFFF" w:themeColor="background1"/>
                          <w:sz w:val="22"/>
                          <w:lang w:val="es-ES"/>
                          <w14:glow w14:rad="101600">
                            <w14:srgbClr w14:val="4C000E"/>
                          </w14:glow>
                        </w:rPr>
                        <w:t>Psalm</w:t>
                      </w:r>
                      <w:proofErr w:type="spellEnd"/>
                      <w:r w:rsidRPr="000B1CCE">
                        <w:rPr>
                          <w:rFonts w:ascii="Monotype Corsiva" w:hAnsi="Monotype Corsiva"/>
                          <w:i/>
                          <w:color w:val="FFFFFF" w:themeColor="background1"/>
                          <w:sz w:val="22"/>
                          <w:lang w:val="es-ES"/>
                          <w14:glow w14:rad="101600">
                            <w14:srgbClr w14:val="4C000E"/>
                          </w14:glow>
                        </w:rPr>
                        <w:t xml:space="preserve"> 46:10</w:t>
                      </w:r>
                      <w:r w:rsidRPr="000B1CCE">
                        <w:rPr>
                          <w:rFonts w:ascii="Monotype Corsiva" w:hAnsi="Monotype Corsiva"/>
                          <w:i/>
                          <w:color w:val="FFFFFF" w:themeColor="background1"/>
                          <w:sz w:val="22"/>
                          <w:lang w:val="es-ES"/>
                          <w14:glow w14:rad="101600">
                            <w14:srgbClr w14:val="4C000E"/>
                          </w14:glow>
                        </w:rPr>
                        <w:br/>
                      </w:r>
                      <w:r w:rsidRPr="000B1CCE">
                        <w:rPr>
                          <w:rFonts w:ascii="Monotype Corsiva" w:hAnsi="Monotype Corsiva"/>
                          <w:i/>
                          <w:color w:val="FFFFFF" w:themeColor="background1"/>
                          <w:sz w:val="16"/>
                          <w:lang w:val="es-ES"/>
                          <w14:glow w14:rad="101600">
                            <w14:srgbClr w14:val="4C000E"/>
                          </w14:glow>
                        </w:rPr>
                        <w:t>NIV 1984</w:t>
                      </w:r>
                    </w:p>
                  </w:txbxContent>
                </v:textbox>
              </v:shape>
            </w:pict>
          </mc:Fallback>
        </mc:AlternateContent>
      </w:r>
      <w:r w:rsidR="00A27E09">
        <w:rPr>
          <w:noProof/>
        </w:rPr>
        <w:drawing>
          <wp:anchor distT="0" distB="0" distL="114300" distR="114300" simplePos="0" relativeHeight="251654141" behindDoc="1" locked="0" layoutInCell="1" allowOverlap="1" wp14:anchorId="2C2D03D7" wp14:editId="55F923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28800" cy="5486400"/>
            <wp:effectExtent l="0" t="0" r="0" b="0"/>
            <wp:wrapNone/>
            <wp:docPr id="58" name="Picture 58" descr="G:\Users Graphics\Graphics\misc\house-door-sxc-standard-771455_325492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Users Graphics\Graphics\misc\house-door-sxc-standard-771455_32549266.jpg"/>
                    <pic:cNvPicPr>
                      <a:picLocks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67" t="3463" r="27841" b="1"/>
                    <a:stretch/>
                  </pic:blipFill>
                  <pic:spPr bwMode="auto"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CF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386C67" wp14:editId="61A3ADA4">
                <wp:simplePos x="0" y="0"/>
                <wp:positionH relativeFrom="column">
                  <wp:posOffset>160020</wp:posOffset>
                </wp:positionH>
                <wp:positionV relativeFrom="paragraph">
                  <wp:posOffset>4729480</wp:posOffset>
                </wp:positionV>
                <wp:extent cx="1508760" cy="661670"/>
                <wp:effectExtent l="0" t="0" r="0" b="0"/>
                <wp:wrapNone/>
                <wp:docPr id="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760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62D" w:rsidRPr="0051462D" w:rsidRDefault="0051462D" w:rsidP="002F4B93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</w:pPr>
                            <w:r w:rsidRPr="0051462D"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  <w:t>© GospelRiver.com</w:t>
                            </w:r>
                          </w:p>
                          <w:p w:rsidR="0051462D" w:rsidRPr="0051462D" w:rsidRDefault="0051462D" w:rsidP="002F4B93">
                            <w:pPr>
                              <w:jc w:val="center"/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</w:pPr>
                            <w:r w:rsidRPr="0051462D">
                              <w:rPr>
                                <w:rFonts w:ascii="Bookman Old Style" w:hAnsi="Bookman Old Style"/>
                                <w:i/>
                                <w:color w:val="BFBFBF" w:themeColor="background1" w:themeShade="BF"/>
                                <w:sz w:val="14"/>
                              </w:rPr>
                              <w:t>Photo sxc.hu #771455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margin-left:12.6pt;margin-top:372.4pt;width:118.8pt;height:52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oXug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" filled="f" stroked="f">
                <v:textbox>
                  <w:txbxContent>
                    <w:p w:rsidR="0051462D" w:rsidRPr="0051462D" w:rsidRDefault="0051462D" w:rsidP="002F4B93">
                      <w:pPr>
                        <w:jc w:val="center"/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</w:pPr>
                      <w:r w:rsidRPr="0051462D"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  <w:t>© GospelRiver.com</w:t>
                      </w:r>
                    </w:p>
                    <w:p w:rsidR="0051462D" w:rsidRPr="0051462D" w:rsidRDefault="0051462D" w:rsidP="002F4B93">
                      <w:pPr>
                        <w:jc w:val="center"/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</w:pPr>
                      <w:r w:rsidRPr="0051462D">
                        <w:rPr>
                          <w:rFonts w:ascii="Bookman Old Style" w:hAnsi="Bookman Old Style"/>
                          <w:i/>
                          <w:color w:val="BFBFBF" w:themeColor="background1" w:themeShade="BF"/>
                          <w:sz w:val="14"/>
                        </w:rPr>
                        <w:t>Photo sxc.hu #771455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624F" w:rsidSect="00A2254F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2FB4453-8E9F-4F9E-B481-97C255B2494E}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  <w:embedRegular r:id="rId2" w:fontKey="{07937523-BF00-40D3-9311-C5317654AD1E}"/>
    <w:embedBold r:id="rId3" w:fontKey="{94578330-C8AD-4139-8440-4339347196EE}"/>
    <w:embedItalic r:id="rId4" w:fontKey="{7131E7F5-EA7C-4043-BC2E-34AC3FBEE5CE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Italic r:id="rId5" w:fontKey="{777932F7-C765-42B7-8653-4A0D5F250755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6" w:fontKey="{6794B27D-8662-4539-92C4-EE2BB1C4C6DC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7" w:fontKey="{B65B918E-4839-446D-8B22-BC37834C4F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B1CCE"/>
    <w:rsid w:val="0012729E"/>
    <w:rsid w:val="00164749"/>
    <w:rsid w:val="001B3175"/>
    <w:rsid w:val="002B0D63"/>
    <w:rsid w:val="002F4B93"/>
    <w:rsid w:val="00347D15"/>
    <w:rsid w:val="00361421"/>
    <w:rsid w:val="00467332"/>
    <w:rsid w:val="00507655"/>
    <w:rsid w:val="0051462D"/>
    <w:rsid w:val="00683F51"/>
    <w:rsid w:val="0075014B"/>
    <w:rsid w:val="008E047E"/>
    <w:rsid w:val="009662ED"/>
    <w:rsid w:val="009B624F"/>
    <w:rsid w:val="00A2019F"/>
    <w:rsid w:val="00A2254F"/>
    <w:rsid w:val="00A27E09"/>
    <w:rsid w:val="00A30E1A"/>
    <w:rsid w:val="00B66CF8"/>
    <w:rsid w:val="00C04462"/>
    <w:rsid w:val="00D70381"/>
    <w:rsid w:val="00D97B6E"/>
    <w:rsid w:val="00E72928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creator>BlackRiverGospel.org</dc:creator>
  <cp:keywords>Bible bookmarks</cp:keywords>
  <cp:lastModifiedBy>Nathan</cp:lastModifiedBy>
  <cp:revision>3</cp:revision>
  <cp:lastPrinted>2008-10-01T15:05:00Z</cp:lastPrinted>
  <dcterms:created xsi:type="dcterms:W3CDTF">2013-03-21T19:38:00Z</dcterms:created>
  <dcterms:modified xsi:type="dcterms:W3CDTF">2013-03-21T19:44:00Z</dcterms:modified>
  <cp:category>Bible bookmarks</cp:category>
</cp:coreProperties>
</file>